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E1" w:rsidRDefault="00A847E1" w:rsidP="00A847E1">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A847E1">
        <w:rPr>
          <w:rFonts w:ascii="Arial" w:eastAsia="Times New Roman" w:hAnsi="Arial" w:cs="Arial"/>
          <w:b/>
          <w:bCs/>
          <w:color w:val="075192"/>
          <w:sz w:val="42"/>
          <w:szCs w:val="42"/>
          <w:lang w:eastAsia="tr-TR"/>
        </w:rPr>
        <w:t>AİLELER İÇİN GÜVENLİ İNTERNET KULLANIMI</w:t>
      </w:r>
    </w:p>
    <w:p w:rsidR="00A847E1" w:rsidRPr="00A847E1" w:rsidRDefault="00A847E1" w:rsidP="00A847E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3826071" cy="1644015"/>
            <wp:effectExtent l="0" t="0" r="3175" b="0"/>
            <wp:docPr id="1" name="Resim 1" descr="AİLELER İÇİN GÜVENLİ İNTERNET KULLAN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LELER İÇİN GÜVENLİ İNTERNET KULLANIMI ile ilgili görsel sonuc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2620" cy="1646829"/>
                    </a:xfrm>
                    <a:prstGeom prst="rect">
                      <a:avLst/>
                    </a:prstGeom>
                    <a:noFill/>
                    <a:ln>
                      <a:noFill/>
                    </a:ln>
                  </pic:spPr>
                </pic:pic>
              </a:graphicData>
            </a:graphic>
          </wp:inline>
        </w:drawing>
      </w:r>
      <w:bookmarkStart w:id="0" w:name="_GoBack"/>
      <w:bookmarkEnd w:id="0"/>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Güvenli internet, bütün internet abonelerine internet servis sağlayıcı şirketler tarafından ücretsiz olarak sunulan ve internetteki muhtemel zararlı içeriklerden sizi ve ailenizi koruyan alternatif internet erişim hizmetidir. Kolaydır ve bilgisayarınıza program kurmanıza gerek yoktur.</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color w:val="000000" w:themeColor="text1"/>
          <w:sz w:val="21"/>
          <w:szCs w:val="21"/>
          <w:lang w:eastAsia="tr-TR"/>
        </w:rPr>
        <w:t xml:space="preserve">Size Çocuk Profili ve Aile Profili olmak üzere iki seçenek sunar. İstediğiniz zaman Güvenli İnternet hizmetini alabilir, istediğiniz zaman </w:t>
      </w:r>
      <w:proofErr w:type="gramStart"/>
      <w:r w:rsidRPr="00A847E1">
        <w:rPr>
          <w:rFonts w:ascii="Arial" w:eastAsia="Times New Roman" w:hAnsi="Arial" w:cs="Arial"/>
          <w:color w:val="000000" w:themeColor="text1"/>
          <w:sz w:val="21"/>
          <w:szCs w:val="21"/>
          <w:lang w:eastAsia="tr-TR"/>
        </w:rPr>
        <w:t>profilinizi</w:t>
      </w:r>
      <w:proofErr w:type="gramEnd"/>
      <w:r w:rsidRPr="00A847E1">
        <w:rPr>
          <w:rFonts w:ascii="Arial" w:eastAsia="Times New Roman" w:hAnsi="Arial" w:cs="Arial"/>
          <w:color w:val="000000" w:themeColor="text1"/>
          <w:sz w:val="21"/>
          <w:szCs w:val="21"/>
          <w:lang w:eastAsia="tr-TR"/>
        </w:rPr>
        <w:t xml:space="preserve"> değiştirebilir, isterseniz bu hizmetten vazgeçebilirsiniz.</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AİLE, İNTERNETİ ÇOK İYİ KULLANMALI</w:t>
      </w:r>
      <w:r w:rsidRPr="00A847E1">
        <w:rPr>
          <w:rFonts w:ascii="Arial" w:eastAsia="Times New Roman" w:hAnsi="Arial" w:cs="Arial"/>
          <w:color w:val="000000" w:themeColor="text1"/>
          <w:sz w:val="21"/>
          <w:szCs w:val="21"/>
          <w:lang w:eastAsia="tr-TR"/>
        </w:rPr>
        <w:br/>
        <w:t>•En az çocuğunuzu koruyacak kadar internet kullanmayı öğrenin.</w:t>
      </w:r>
      <w:r w:rsidRPr="00A847E1">
        <w:rPr>
          <w:rFonts w:ascii="Arial" w:eastAsia="Times New Roman" w:hAnsi="Arial" w:cs="Arial"/>
          <w:color w:val="000000" w:themeColor="text1"/>
          <w:sz w:val="21"/>
          <w:szCs w:val="21"/>
          <w:lang w:eastAsia="tr-TR"/>
        </w:rPr>
        <w:br/>
        <w:t> •İnternet kullanımında yasaklayıcı değil, zaman açısından sınırlayıcı olun.</w:t>
      </w:r>
      <w:r w:rsidRPr="00A847E1">
        <w:rPr>
          <w:rFonts w:ascii="Arial" w:eastAsia="Times New Roman" w:hAnsi="Arial" w:cs="Arial"/>
          <w:color w:val="000000" w:themeColor="text1"/>
          <w:sz w:val="21"/>
          <w:szCs w:val="21"/>
          <w:lang w:eastAsia="tr-TR"/>
        </w:rPr>
        <w:br/>
        <w:t> •İnternetin derslerini aksatmasına izin vermeyin.</w:t>
      </w:r>
      <w:r w:rsidRPr="00A847E1">
        <w:rPr>
          <w:rFonts w:ascii="Arial" w:eastAsia="Times New Roman" w:hAnsi="Arial" w:cs="Arial"/>
          <w:color w:val="000000" w:themeColor="text1"/>
          <w:sz w:val="21"/>
          <w:szCs w:val="21"/>
          <w:lang w:eastAsia="tr-TR"/>
        </w:rPr>
        <w:br/>
        <w:t> •Diğer sosyal aktivitelere katılımını özendirin.</w:t>
      </w:r>
      <w:r w:rsidRPr="00A847E1">
        <w:rPr>
          <w:rFonts w:ascii="Arial" w:eastAsia="Times New Roman" w:hAnsi="Arial" w:cs="Arial"/>
          <w:color w:val="000000" w:themeColor="text1"/>
          <w:sz w:val="21"/>
          <w:szCs w:val="21"/>
          <w:lang w:eastAsia="tr-TR"/>
        </w:rPr>
        <w:br/>
        <w:t> •İnternet sebebiyle sorumluluklarını yerine getirmemesine fırsat vermeyin.</w:t>
      </w:r>
      <w:r w:rsidRPr="00A847E1">
        <w:rPr>
          <w:rFonts w:ascii="Arial" w:eastAsia="Times New Roman" w:hAnsi="Arial" w:cs="Arial"/>
          <w:color w:val="000000" w:themeColor="text1"/>
          <w:sz w:val="21"/>
          <w:szCs w:val="21"/>
          <w:lang w:eastAsia="tr-TR"/>
        </w:rPr>
        <w:br/>
        <w:t> •Çocuğunuzun tanımadıkları kişilerle arkadaşlık etmemesini isteyin.</w:t>
      </w:r>
      <w:r w:rsidRPr="00A847E1">
        <w:rPr>
          <w:rFonts w:ascii="Arial" w:eastAsia="Times New Roman" w:hAnsi="Arial" w:cs="Arial"/>
          <w:color w:val="000000" w:themeColor="text1"/>
          <w:sz w:val="21"/>
          <w:szCs w:val="21"/>
          <w:lang w:eastAsia="tr-TR"/>
        </w:rPr>
        <w:br/>
        <w:t xml:space="preserve"> •Sanal </w:t>
      </w:r>
      <w:proofErr w:type="gramStart"/>
      <w:r w:rsidRPr="00A847E1">
        <w:rPr>
          <w:rFonts w:ascii="Arial" w:eastAsia="Times New Roman" w:hAnsi="Arial" w:cs="Arial"/>
          <w:color w:val="000000" w:themeColor="text1"/>
          <w:sz w:val="21"/>
          <w:szCs w:val="21"/>
          <w:lang w:eastAsia="tr-TR"/>
        </w:rPr>
        <w:t>alemde</w:t>
      </w:r>
      <w:proofErr w:type="gramEnd"/>
      <w:r w:rsidRPr="00A847E1">
        <w:rPr>
          <w:rFonts w:ascii="Arial" w:eastAsia="Times New Roman" w:hAnsi="Arial" w:cs="Arial"/>
          <w:color w:val="000000" w:themeColor="text1"/>
          <w:sz w:val="21"/>
          <w:szCs w:val="21"/>
          <w:lang w:eastAsia="tr-TR"/>
        </w:rPr>
        <w:t xml:space="preserve"> söylenen yalanların masum olmadığını, bu yalanların, gerçek hayatta söylenen yalanlardan bir farkı olmadığını onlara anlatın.</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BAĞIMLILIK YAPMASIN</w:t>
      </w:r>
      <w:r w:rsidRPr="00A847E1">
        <w:rPr>
          <w:rFonts w:ascii="Arial" w:eastAsia="Times New Roman" w:hAnsi="Arial" w:cs="Arial"/>
          <w:color w:val="000000" w:themeColor="text1"/>
          <w:sz w:val="21"/>
          <w:szCs w:val="21"/>
          <w:lang w:eastAsia="tr-TR"/>
        </w:rPr>
        <w:br/>
        <w:t> •Aşırı kullanımın internet bağımlılığına ve fiziki sağlık sorunlarına yol açacağını bilin.</w:t>
      </w:r>
      <w:r w:rsidRPr="00A847E1">
        <w:rPr>
          <w:rFonts w:ascii="Arial" w:eastAsia="Times New Roman" w:hAnsi="Arial" w:cs="Arial"/>
          <w:color w:val="000000" w:themeColor="text1"/>
          <w:sz w:val="21"/>
          <w:szCs w:val="21"/>
          <w:lang w:eastAsia="tr-TR"/>
        </w:rPr>
        <w:br/>
        <w:t> •Çocuğunuzun internetteki şiddet ve müstehcen içerikli görüntülerle zarar göreceğini dikkate alın.</w:t>
      </w:r>
      <w:r w:rsidRPr="00A847E1">
        <w:rPr>
          <w:rFonts w:ascii="Arial" w:eastAsia="Times New Roman" w:hAnsi="Arial" w:cs="Arial"/>
          <w:color w:val="000000" w:themeColor="text1"/>
          <w:sz w:val="21"/>
          <w:szCs w:val="21"/>
          <w:lang w:eastAsia="tr-TR"/>
        </w:rPr>
        <w:br/>
        <w:t> •İnternette tanımadıkları kişilerden gelen arkadaşlık tekliflerine ´hayır´ demeyi öğretin.</w:t>
      </w:r>
      <w:r w:rsidRPr="00A847E1">
        <w:rPr>
          <w:rFonts w:ascii="Arial" w:eastAsia="Times New Roman" w:hAnsi="Arial" w:cs="Arial"/>
          <w:color w:val="000000" w:themeColor="text1"/>
          <w:sz w:val="21"/>
          <w:szCs w:val="21"/>
          <w:lang w:eastAsia="tr-TR"/>
        </w:rPr>
        <w:br/>
        <w:t> •Hoşlanmadıkları bir durumu sizinle paylaşmaları gerektiğini onlara söyleyin.</w:t>
      </w:r>
      <w:r w:rsidRPr="00A847E1">
        <w:rPr>
          <w:rFonts w:ascii="Arial" w:eastAsia="Times New Roman" w:hAnsi="Arial" w:cs="Arial"/>
          <w:color w:val="000000" w:themeColor="text1"/>
          <w:sz w:val="21"/>
          <w:szCs w:val="21"/>
          <w:lang w:eastAsia="tr-TR"/>
        </w:rPr>
        <w:br/>
        <w:t> •İnternet üzerinden gelen cazip, fakat aldatıcı teklifleri reddetmelerini aktarın.</w:t>
      </w:r>
      <w:r w:rsidRPr="00A847E1">
        <w:rPr>
          <w:rFonts w:ascii="Arial" w:eastAsia="Times New Roman" w:hAnsi="Arial" w:cs="Arial"/>
          <w:color w:val="000000" w:themeColor="text1"/>
          <w:sz w:val="21"/>
          <w:szCs w:val="21"/>
          <w:lang w:eastAsia="tr-TR"/>
        </w:rPr>
        <w:br/>
        <w:t> •İnternetin gerçek hayattan çok farklı olduğunu, hayatın sadece internetten ibaret olmadığını ifade edin.</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ÖNCE SİZ ÖRNEK OLUN</w:t>
      </w:r>
      <w:r w:rsidRPr="00A847E1">
        <w:rPr>
          <w:rFonts w:ascii="Arial" w:eastAsia="Times New Roman" w:hAnsi="Arial" w:cs="Arial"/>
          <w:color w:val="000000" w:themeColor="text1"/>
          <w:sz w:val="21"/>
          <w:szCs w:val="21"/>
          <w:lang w:eastAsia="tr-TR"/>
        </w:rPr>
        <w:br/>
        <w:t> •İnternet kuralları belirleyin ve bunlara önce siz uyun.</w:t>
      </w:r>
      <w:r w:rsidRPr="00A847E1">
        <w:rPr>
          <w:rFonts w:ascii="Arial" w:eastAsia="Times New Roman" w:hAnsi="Arial" w:cs="Arial"/>
          <w:color w:val="000000" w:themeColor="text1"/>
          <w:sz w:val="21"/>
          <w:szCs w:val="21"/>
          <w:lang w:eastAsia="tr-TR"/>
        </w:rPr>
        <w:br/>
        <w:t> •Belirlediğiniz internet kullanım zamanına siz de riayet edin.</w:t>
      </w:r>
      <w:r w:rsidRPr="00A847E1">
        <w:rPr>
          <w:rFonts w:ascii="Arial" w:eastAsia="Times New Roman" w:hAnsi="Arial" w:cs="Arial"/>
          <w:color w:val="000000" w:themeColor="text1"/>
          <w:sz w:val="21"/>
          <w:szCs w:val="21"/>
          <w:lang w:eastAsia="tr-TR"/>
        </w:rPr>
        <w:br/>
        <w:t> •İnternet dışında aile içi aktiviteler düzenleyin.</w:t>
      </w:r>
      <w:r w:rsidRPr="00A847E1">
        <w:rPr>
          <w:rFonts w:ascii="Arial" w:eastAsia="Times New Roman" w:hAnsi="Arial" w:cs="Arial"/>
          <w:color w:val="000000" w:themeColor="text1"/>
          <w:sz w:val="21"/>
          <w:szCs w:val="21"/>
          <w:lang w:eastAsia="tr-TR"/>
        </w:rPr>
        <w:br/>
        <w:t> •Çocuğunuzun en iyi ve en güvenilir arkadaşı siz olun.</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SOSYAL AĞLARA DİKKAT EDİN</w:t>
      </w:r>
      <w:r w:rsidRPr="00A847E1">
        <w:rPr>
          <w:rFonts w:ascii="Arial" w:eastAsia="Times New Roman" w:hAnsi="Arial" w:cs="Arial"/>
          <w:color w:val="000000" w:themeColor="text1"/>
          <w:sz w:val="21"/>
          <w:szCs w:val="21"/>
          <w:lang w:eastAsia="tr-TR"/>
        </w:rPr>
        <w:br/>
        <w:t> •Çocuğunuz bu sitelere (</w:t>
      </w:r>
      <w:proofErr w:type="spellStart"/>
      <w:r w:rsidRPr="00A847E1">
        <w:rPr>
          <w:rFonts w:ascii="Arial" w:eastAsia="Times New Roman" w:hAnsi="Arial" w:cs="Arial"/>
          <w:color w:val="000000" w:themeColor="text1"/>
          <w:sz w:val="21"/>
          <w:szCs w:val="21"/>
          <w:lang w:eastAsia="tr-TR"/>
        </w:rPr>
        <w:t>örn</w:t>
      </w:r>
      <w:proofErr w:type="spellEnd"/>
      <w:r w:rsidRPr="00A847E1">
        <w:rPr>
          <w:rFonts w:ascii="Arial" w:eastAsia="Times New Roman" w:hAnsi="Arial" w:cs="Arial"/>
          <w:color w:val="000000" w:themeColor="text1"/>
          <w:sz w:val="21"/>
          <w:szCs w:val="21"/>
          <w:lang w:eastAsia="tr-TR"/>
        </w:rPr>
        <w:t>. Facebook) üye ise, siz de üye olup onun arkadaşı olun.</w:t>
      </w:r>
      <w:r w:rsidRPr="00A847E1">
        <w:rPr>
          <w:rFonts w:ascii="Arial" w:eastAsia="Times New Roman" w:hAnsi="Arial" w:cs="Arial"/>
          <w:color w:val="000000" w:themeColor="text1"/>
          <w:sz w:val="21"/>
          <w:szCs w:val="21"/>
          <w:lang w:eastAsia="tr-TR"/>
        </w:rPr>
        <w:br/>
        <w:t> •Profillerindeki gizlilik ayarlarını yapmasını sağlayın.</w:t>
      </w:r>
      <w:r w:rsidRPr="00A847E1">
        <w:rPr>
          <w:rFonts w:ascii="Arial" w:eastAsia="Times New Roman" w:hAnsi="Arial" w:cs="Arial"/>
          <w:color w:val="000000" w:themeColor="text1"/>
          <w:sz w:val="21"/>
          <w:szCs w:val="21"/>
          <w:lang w:eastAsia="tr-TR"/>
        </w:rPr>
        <w:br/>
        <w:t>•Tam isim, adres, telefon, okul, özel fotoğraflarını paylaşmamasını söyleyin.</w:t>
      </w:r>
      <w:r w:rsidRPr="00A847E1">
        <w:rPr>
          <w:rFonts w:ascii="Arial" w:eastAsia="Times New Roman" w:hAnsi="Arial" w:cs="Arial"/>
          <w:color w:val="000000" w:themeColor="text1"/>
          <w:sz w:val="21"/>
          <w:szCs w:val="21"/>
          <w:lang w:eastAsia="tr-TR"/>
        </w:rPr>
        <w:br/>
        <w:t> •Tanımadıkları kişileri arkadaş listelerine eklememelerini söyleyin.</w:t>
      </w:r>
      <w:r w:rsidRPr="00A847E1">
        <w:rPr>
          <w:rFonts w:ascii="Arial" w:eastAsia="Times New Roman" w:hAnsi="Arial" w:cs="Arial"/>
          <w:color w:val="000000" w:themeColor="text1"/>
          <w:sz w:val="21"/>
          <w:szCs w:val="21"/>
          <w:lang w:eastAsia="tr-TR"/>
        </w:rPr>
        <w:br/>
        <w:t> •Arkadaşı olarak kimlerle arkadaşlık ettiğini aralıklarla kontrol edin.</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HANGİ SİTE HANGİ PROFİLDE SORGULAYIN</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color w:val="000000" w:themeColor="text1"/>
          <w:sz w:val="21"/>
          <w:szCs w:val="21"/>
          <w:lang w:eastAsia="tr-TR"/>
        </w:rPr>
        <w:lastRenderedPageBreak/>
        <w:t xml:space="preserve">Aile ve Çocuk profillerinden hangi sitelere erişim sağlandığını görmek için </w:t>
      </w:r>
      <w:proofErr w:type="gramStart"/>
      <w:r w:rsidRPr="00A847E1">
        <w:rPr>
          <w:rFonts w:ascii="Arial" w:eastAsia="Times New Roman" w:hAnsi="Arial" w:cs="Arial"/>
          <w:color w:val="000000" w:themeColor="text1"/>
          <w:sz w:val="21"/>
          <w:szCs w:val="21"/>
          <w:lang w:eastAsia="tr-TR"/>
        </w:rPr>
        <w:t>guvenlinet.org.tr</w:t>
      </w:r>
      <w:proofErr w:type="gramEnd"/>
      <w:r w:rsidRPr="00A847E1">
        <w:rPr>
          <w:rFonts w:ascii="Arial" w:eastAsia="Times New Roman" w:hAnsi="Arial" w:cs="Arial"/>
          <w:color w:val="000000" w:themeColor="text1"/>
          <w:sz w:val="21"/>
          <w:szCs w:val="21"/>
          <w:lang w:eastAsia="tr-TR"/>
        </w:rPr>
        <w:t xml:space="preserve"> adresine girerek ´Site Sorgu´ linkine tıklayın. Karşınıza çıkan ´Alan Adı Profil Kontrolü´ sayfasında alan adı yazan kısma hangi </w:t>
      </w:r>
      <w:proofErr w:type="gramStart"/>
      <w:r w:rsidRPr="00A847E1">
        <w:rPr>
          <w:rFonts w:ascii="Arial" w:eastAsia="Times New Roman" w:hAnsi="Arial" w:cs="Arial"/>
          <w:color w:val="000000" w:themeColor="text1"/>
          <w:sz w:val="21"/>
          <w:szCs w:val="21"/>
          <w:lang w:eastAsia="tr-TR"/>
        </w:rPr>
        <w:t>profilden</w:t>
      </w:r>
      <w:proofErr w:type="gramEnd"/>
      <w:r w:rsidRPr="00A847E1">
        <w:rPr>
          <w:rFonts w:ascii="Arial" w:eastAsia="Times New Roman" w:hAnsi="Arial" w:cs="Arial"/>
          <w:color w:val="000000" w:themeColor="text1"/>
          <w:sz w:val="21"/>
          <w:szCs w:val="21"/>
          <w:lang w:eastAsia="tr-TR"/>
        </w:rPr>
        <w:t xml:space="preserve"> erişim sağlandığını görmek istediğiniz internet sitesinin adresini yazarak ´Sorgula´ linkine tıklayın.</w:t>
      </w:r>
      <w:r w:rsidRPr="00A847E1">
        <w:rPr>
          <w:rFonts w:ascii="Arial" w:eastAsia="Times New Roman" w:hAnsi="Arial" w:cs="Arial"/>
          <w:color w:val="000000" w:themeColor="text1"/>
          <w:sz w:val="21"/>
          <w:szCs w:val="21"/>
          <w:lang w:eastAsia="tr-TR"/>
        </w:rPr>
        <w:br/>
        <w:t>  </w:t>
      </w:r>
      <w:r w:rsidRPr="00A847E1">
        <w:rPr>
          <w:rFonts w:ascii="Arial" w:eastAsia="Times New Roman" w:hAnsi="Arial" w:cs="Arial"/>
          <w:color w:val="000000" w:themeColor="text1"/>
          <w:sz w:val="21"/>
          <w:szCs w:val="21"/>
          <w:lang w:eastAsia="tr-TR"/>
        </w:rPr>
        <w:br/>
      </w:r>
      <w:r w:rsidRPr="00A847E1">
        <w:rPr>
          <w:rFonts w:ascii="Arial" w:eastAsia="Times New Roman" w:hAnsi="Arial" w:cs="Arial"/>
          <w:b/>
          <w:bCs/>
          <w:color w:val="000000" w:themeColor="text1"/>
          <w:sz w:val="21"/>
          <w:szCs w:val="21"/>
          <w:lang w:eastAsia="tr-TR"/>
        </w:rPr>
        <w:t>Diğer internet servis sağlayıcıları</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color w:val="000000" w:themeColor="text1"/>
          <w:sz w:val="21"/>
          <w:szCs w:val="21"/>
          <w:lang w:eastAsia="tr-TR"/>
        </w:rPr>
        <w:t>TTNET haricinde internet servis sağlayıcılarından hizmet alan aboneler ise şirketlerin müşteri hizmetlerini telefonla arayarak yardım alabilir.</w:t>
      </w:r>
      <w:r w:rsidRPr="00A847E1">
        <w:rPr>
          <w:rFonts w:ascii="Arial" w:eastAsia="Times New Roman" w:hAnsi="Arial" w:cs="Arial"/>
          <w:color w:val="000000" w:themeColor="text1"/>
          <w:sz w:val="21"/>
          <w:szCs w:val="21"/>
          <w:lang w:eastAsia="tr-TR"/>
        </w:rPr>
        <w:br/>
        <w:t>  </w:t>
      </w:r>
      <w:r w:rsidRPr="00A847E1">
        <w:rPr>
          <w:rFonts w:ascii="Arial" w:eastAsia="Times New Roman" w:hAnsi="Arial" w:cs="Arial"/>
          <w:color w:val="000000" w:themeColor="text1"/>
          <w:sz w:val="21"/>
          <w:szCs w:val="21"/>
          <w:lang w:eastAsia="tr-TR"/>
        </w:rPr>
        <w:br/>
      </w:r>
      <w:r w:rsidRPr="00A847E1">
        <w:rPr>
          <w:rFonts w:ascii="Arial" w:eastAsia="Times New Roman" w:hAnsi="Arial" w:cs="Arial"/>
          <w:b/>
          <w:bCs/>
          <w:color w:val="000000" w:themeColor="text1"/>
          <w:sz w:val="21"/>
          <w:szCs w:val="21"/>
          <w:lang w:eastAsia="tr-TR"/>
        </w:rPr>
        <w:t>SUPERONLINE 0(850)222 0222</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METRONET 0(212) 320 4070</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MILLENICOM 0(850)333 0333</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TURKSAT 444 0126</w:t>
      </w:r>
      <w:r w:rsidRPr="00A847E1">
        <w:rPr>
          <w:rFonts w:ascii="Arial" w:eastAsia="Times New Roman" w:hAnsi="Arial" w:cs="Arial"/>
          <w:color w:val="000000" w:themeColor="text1"/>
          <w:sz w:val="21"/>
          <w:szCs w:val="21"/>
          <w:lang w:eastAsia="tr-TR"/>
        </w:rPr>
        <w:br/>
        <w:t> </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color w:val="000000" w:themeColor="text1"/>
          <w:sz w:val="21"/>
          <w:szCs w:val="21"/>
          <w:lang w:eastAsia="tr-TR"/>
        </w:rPr>
        <w:t>--------------------------------------------------------------------------------</w:t>
      </w:r>
      <w:r w:rsidRPr="00A847E1">
        <w:rPr>
          <w:rFonts w:ascii="Arial" w:eastAsia="Times New Roman" w:hAnsi="Arial" w:cs="Arial"/>
          <w:color w:val="000000" w:themeColor="text1"/>
          <w:sz w:val="21"/>
          <w:szCs w:val="21"/>
          <w:lang w:eastAsia="tr-TR"/>
        </w:rPr>
        <w:br/>
        <w:t> </w:t>
      </w:r>
      <w:r w:rsidRPr="00A847E1">
        <w:rPr>
          <w:rFonts w:ascii="Arial" w:eastAsia="Times New Roman" w:hAnsi="Arial" w:cs="Arial"/>
          <w:color w:val="000000" w:themeColor="text1"/>
          <w:sz w:val="21"/>
          <w:szCs w:val="21"/>
          <w:lang w:eastAsia="tr-TR"/>
        </w:rPr>
        <w:br/>
      </w:r>
      <w:r w:rsidRPr="00A847E1">
        <w:rPr>
          <w:rFonts w:ascii="Arial" w:eastAsia="Times New Roman" w:hAnsi="Arial" w:cs="Arial"/>
          <w:b/>
          <w:bCs/>
          <w:color w:val="000000" w:themeColor="text1"/>
          <w:sz w:val="21"/>
          <w:szCs w:val="21"/>
          <w:lang w:eastAsia="tr-TR"/>
        </w:rPr>
        <w:t>GSM operatörleri için</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proofErr w:type="spellStart"/>
      <w:r w:rsidRPr="00A847E1">
        <w:rPr>
          <w:rFonts w:ascii="Arial" w:eastAsia="Times New Roman" w:hAnsi="Arial" w:cs="Arial"/>
          <w:color w:val="000000" w:themeColor="text1"/>
          <w:sz w:val="21"/>
          <w:szCs w:val="21"/>
          <w:lang w:eastAsia="tr-TR"/>
        </w:rPr>
        <w:t>iPhone</w:t>
      </w:r>
      <w:proofErr w:type="spellEnd"/>
      <w:r w:rsidRPr="00A847E1">
        <w:rPr>
          <w:rFonts w:ascii="Arial" w:eastAsia="Times New Roman" w:hAnsi="Arial" w:cs="Arial"/>
          <w:color w:val="000000" w:themeColor="text1"/>
          <w:sz w:val="21"/>
          <w:szCs w:val="21"/>
          <w:lang w:eastAsia="tr-TR"/>
        </w:rPr>
        <w:t xml:space="preserve">, </w:t>
      </w:r>
      <w:proofErr w:type="spellStart"/>
      <w:r w:rsidRPr="00A847E1">
        <w:rPr>
          <w:rFonts w:ascii="Arial" w:eastAsia="Times New Roman" w:hAnsi="Arial" w:cs="Arial"/>
          <w:color w:val="000000" w:themeColor="text1"/>
          <w:sz w:val="21"/>
          <w:szCs w:val="21"/>
          <w:lang w:eastAsia="tr-TR"/>
        </w:rPr>
        <w:t>iPad</w:t>
      </w:r>
      <w:proofErr w:type="spellEnd"/>
      <w:r w:rsidRPr="00A847E1">
        <w:rPr>
          <w:rFonts w:ascii="Arial" w:eastAsia="Times New Roman" w:hAnsi="Arial" w:cs="Arial"/>
          <w:color w:val="000000" w:themeColor="text1"/>
          <w:sz w:val="21"/>
          <w:szCs w:val="21"/>
          <w:lang w:eastAsia="tr-TR"/>
        </w:rPr>
        <w:t xml:space="preserve"> ve </w:t>
      </w:r>
      <w:proofErr w:type="spellStart"/>
      <w:r w:rsidRPr="00A847E1">
        <w:rPr>
          <w:rFonts w:ascii="Arial" w:eastAsia="Times New Roman" w:hAnsi="Arial" w:cs="Arial"/>
          <w:color w:val="000000" w:themeColor="text1"/>
          <w:sz w:val="21"/>
          <w:szCs w:val="21"/>
          <w:lang w:eastAsia="tr-TR"/>
        </w:rPr>
        <w:t>Android</w:t>
      </w:r>
      <w:proofErr w:type="spellEnd"/>
      <w:r w:rsidRPr="00A847E1">
        <w:rPr>
          <w:rFonts w:ascii="Arial" w:eastAsia="Times New Roman" w:hAnsi="Arial" w:cs="Arial"/>
          <w:color w:val="000000" w:themeColor="text1"/>
          <w:sz w:val="21"/>
          <w:szCs w:val="21"/>
          <w:lang w:eastAsia="tr-TR"/>
        </w:rPr>
        <w:t xml:space="preserve"> cihazların kullanımının artması ile birlikte mobil interneti kullanan sayısı da her geçen gün artıyor. Mobil abonelerin Güvenli İnternet hizmetini nasıl alacağı ise kullandıkları GSM operatörüne göre değişiklik gösteriyor.</w:t>
      </w:r>
      <w:r w:rsidRPr="00A847E1">
        <w:rPr>
          <w:rFonts w:ascii="Arial" w:eastAsia="Times New Roman" w:hAnsi="Arial" w:cs="Arial"/>
          <w:color w:val="000000" w:themeColor="text1"/>
          <w:sz w:val="21"/>
          <w:szCs w:val="21"/>
          <w:lang w:eastAsia="tr-TR"/>
        </w:rPr>
        <w:br/>
        <w:t>  </w:t>
      </w:r>
      <w:r w:rsidRPr="00A847E1">
        <w:rPr>
          <w:rFonts w:ascii="Arial" w:eastAsia="Times New Roman" w:hAnsi="Arial" w:cs="Arial"/>
          <w:color w:val="000000" w:themeColor="text1"/>
          <w:sz w:val="21"/>
          <w:szCs w:val="21"/>
          <w:lang w:eastAsia="tr-TR"/>
        </w:rPr>
        <w:br/>
      </w:r>
      <w:r w:rsidRPr="00A847E1">
        <w:rPr>
          <w:rFonts w:ascii="Arial" w:eastAsia="Times New Roman" w:hAnsi="Arial" w:cs="Arial"/>
          <w:b/>
          <w:bCs/>
          <w:color w:val="000000" w:themeColor="text1"/>
          <w:sz w:val="21"/>
          <w:szCs w:val="21"/>
          <w:lang w:eastAsia="tr-TR"/>
        </w:rPr>
        <w:t>AVEA</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color w:val="000000" w:themeColor="text1"/>
          <w:sz w:val="21"/>
          <w:szCs w:val="21"/>
          <w:lang w:eastAsia="tr-TR"/>
        </w:rPr>
        <w:t xml:space="preserve">Avea kullanıcısı *952#´yi tuşlayarak anlık şifresini öğrenerek </w:t>
      </w:r>
      <w:proofErr w:type="spellStart"/>
      <w:r w:rsidRPr="00A847E1">
        <w:rPr>
          <w:rFonts w:ascii="Arial" w:eastAsia="Times New Roman" w:hAnsi="Arial" w:cs="Arial"/>
          <w:color w:val="000000" w:themeColor="text1"/>
          <w:sz w:val="21"/>
          <w:szCs w:val="21"/>
          <w:lang w:eastAsia="tr-TR"/>
        </w:rPr>
        <w:t>avea.com.tr´ye</w:t>
      </w:r>
      <w:proofErr w:type="spellEnd"/>
      <w:r w:rsidRPr="00A847E1">
        <w:rPr>
          <w:rFonts w:ascii="Arial" w:eastAsia="Times New Roman" w:hAnsi="Arial" w:cs="Arial"/>
          <w:color w:val="000000" w:themeColor="text1"/>
          <w:sz w:val="21"/>
          <w:szCs w:val="21"/>
          <w:lang w:eastAsia="tr-TR"/>
        </w:rPr>
        <w:t xml:space="preserve"> girmesi gerekiyor.</w:t>
      </w:r>
      <w:r w:rsidRPr="00A847E1">
        <w:rPr>
          <w:rFonts w:ascii="Arial" w:eastAsia="Times New Roman" w:hAnsi="Arial" w:cs="Arial"/>
          <w:color w:val="000000" w:themeColor="text1"/>
          <w:sz w:val="21"/>
          <w:szCs w:val="21"/>
          <w:lang w:eastAsia="tr-TR"/>
        </w:rPr>
        <w:br/>
        <w:t xml:space="preserve">  •Avea´nın sayfasında sağ üstte yer alan </w:t>
      </w:r>
      <w:proofErr w:type="gramStart"/>
      <w:r w:rsidRPr="00A847E1">
        <w:rPr>
          <w:rFonts w:ascii="Arial" w:eastAsia="Times New Roman" w:hAnsi="Arial" w:cs="Arial"/>
          <w:color w:val="000000" w:themeColor="text1"/>
          <w:sz w:val="21"/>
          <w:szCs w:val="21"/>
          <w:lang w:eastAsia="tr-TR"/>
        </w:rPr>
        <w:t>online</w:t>
      </w:r>
      <w:proofErr w:type="gramEnd"/>
      <w:r w:rsidRPr="00A847E1">
        <w:rPr>
          <w:rFonts w:ascii="Arial" w:eastAsia="Times New Roman" w:hAnsi="Arial" w:cs="Arial"/>
          <w:color w:val="000000" w:themeColor="text1"/>
          <w:sz w:val="21"/>
          <w:szCs w:val="21"/>
          <w:lang w:eastAsia="tr-TR"/>
        </w:rPr>
        <w:t xml:space="preserve"> işlemler kategorisi altındaki bireysel linkine tıklayarak telefon numarası ve şifre ile giriş yaptığı sayfada Güvenli İnternet hizmetini alabilir.</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VODAFONE</w:t>
      </w:r>
      <w:r w:rsidRPr="00A847E1">
        <w:rPr>
          <w:rFonts w:ascii="Arial" w:eastAsia="Times New Roman" w:hAnsi="Arial" w:cs="Arial"/>
          <w:color w:val="000000" w:themeColor="text1"/>
          <w:sz w:val="21"/>
          <w:szCs w:val="21"/>
          <w:lang w:eastAsia="tr-TR"/>
        </w:rPr>
        <w:br/>
        <w:t>•</w:t>
      </w:r>
      <w:proofErr w:type="spellStart"/>
      <w:r w:rsidRPr="00A847E1">
        <w:rPr>
          <w:rFonts w:ascii="Arial" w:eastAsia="Times New Roman" w:hAnsi="Arial" w:cs="Arial"/>
          <w:color w:val="000000" w:themeColor="text1"/>
          <w:sz w:val="21"/>
          <w:szCs w:val="21"/>
          <w:lang w:eastAsia="tr-TR"/>
        </w:rPr>
        <w:t>Vodafone</w:t>
      </w:r>
      <w:proofErr w:type="spellEnd"/>
      <w:r w:rsidRPr="00A847E1">
        <w:rPr>
          <w:rFonts w:ascii="Arial" w:eastAsia="Times New Roman" w:hAnsi="Arial" w:cs="Arial"/>
          <w:color w:val="000000" w:themeColor="text1"/>
          <w:sz w:val="21"/>
          <w:szCs w:val="21"/>
          <w:lang w:eastAsia="tr-TR"/>
        </w:rPr>
        <w:t xml:space="preserve"> kullanıcıları da SIFRE yazıp SMS ile 7048´e göndererek kendilerine ulaşan şifre ile vodafone.com.tr adresindeki ´</w:t>
      </w:r>
      <w:proofErr w:type="gramStart"/>
      <w:r w:rsidRPr="00A847E1">
        <w:rPr>
          <w:rFonts w:ascii="Arial" w:eastAsia="Times New Roman" w:hAnsi="Arial" w:cs="Arial"/>
          <w:color w:val="000000" w:themeColor="text1"/>
          <w:sz w:val="21"/>
          <w:szCs w:val="21"/>
          <w:lang w:eastAsia="tr-TR"/>
        </w:rPr>
        <w:t>online</w:t>
      </w:r>
      <w:proofErr w:type="gramEnd"/>
      <w:r w:rsidRPr="00A847E1">
        <w:rPr>
          <w:rFonts w:ascii="Arial" w:eastAsia="Times New Roman" w:hAnsi="Arial" w:cs="Arial"/>
          <w:color w:val="000000" w:themeColor="text1"/>
          <w:sz w:val="21"/>
          <w:szCs w:val="21"/>
          <w:lang w:eastAsia="tr-TR"/>
        </w:rPr>
        <w:t xml:space="preserve"> self servis´ kategorisine girerek Güvenli İnternet´e ulaşabilir.</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TURKCELL</w:t>
      </w:r>
      <w:r w:rsidRPr="00A847E1">
        <w:rPr>
          <w:rFonts w:ascii="Arial" w:eastAsia="Times New Roman" w:hAnsi="Arial" w:cs="Arial"/>
          <w:color w:val="000000" w:themeColor="text1"/>
          <w:sz w:val="21"/>
          <w:szCs w:val="21"/>
          <w:lang w:eastAsia="tr-TR"/>
        </w:rPr>
        <w:br/>
        <w:t> •</w:t>
      </w:r>
      <w:proofErr w:type="spellStart"/>
      <w:r w:rsidRPr="00A847E1">
        <w:rPr>
          <w:rFonts w:ascii="Arial" w:eastAsia="Times New Roman" w:hAnsi="Arial" w:cs="Arial"/>
          <w:color w:val="000000" w:themeColor="text1"/>
          <w:sz w:val="21"/>
          <w:szCs w:val="21"/>
          <w:lang w:eastAsia="tr-TR"/>
        </w:rPr>
        <w:t>Turkcell</w:t>
      </w:r>
      <w:proofErr w:type="spellEnd"/>
      <w:r w:rsidRPr="00A847E1">
        <w:rPr>
          <w:rFonts w:ascii="Arial" w:eastAsia="Times New Roman" w:hAnsi="Arial" w:cs="Arial"/>
          <w:color w:val="000000" w:themeColor="text1"/>
          <w:sz w:val="21"/>
          <w:szCs w:val="21"/>
          <w:lang w:eastAsia="tr-TR"/>
        </w:rPr>
        <w:t xml:space="preserve"> kullanıcıları Güvenli İnternet için SIFRE yazıp SMS ile 2222´ye göndererek şifre alması gerekiyor.</w:t>
      </w:r>
      <w:r w:rsidRPr="00A847E1">
        <w:rPr>
          <w:rFonts w:ascii="Arial" w:eastAsia="Times New Roman" w:hAnsi="Arial" w:cs="Arial"/>
          <w:color w:val="000000" w:themeColor="text1"/>
          <w:sz w:val="21"/>
          <w:szCs w:val="21"/>
          <w:lang w:eastAsia="tr-TR"/>
        </w:rPr>
        <w:br/>
        <w:t>•</w:t>
      </w:r>
      <w:proofErr w:type="spellStart"/>
      <w:r w:rsidRPr="00A847E1">
        <w:rPr>
          <w:rFonts w:ascii="Arial" w:eastAsia="Times New Roman" w:hAnsi="Arial" w:cs="Arial"/>
          <w:color w:val="000000" w:themeColor="text1"/>
          <w:sz w:val="21"/>
          <w:szCs w:val="21"/>
          <w:lang w:eastAsia="tr-TR"/>
        </w:rPr>
        <w:t>Turkcell.com.tr´ye</w:t>
      </w:r>
      <w:proofErr w:type="spellEnd"/>
      <w:r w:rsidRPr="00A847E1">
        <w:rPr>
          <w:rFonts w:ascii="Arial" w:eastAsia="Times New Roman" w:hAnsi="Arial" w:cs="Arial"/>
          <w:color w:val="000000" w:themeColor="text1"/>
          <w:sz w:val="21"/>
          <w:szCs w:val="21"/>
          <w:lang w:eastAsia="tr-TR"/>
        </w:rPr>
        <w:t xml:space="preserve"> girerek </w:t>
      </w:r>
      <w:proofErr w:type="gramStart"/>
      <w:r w:rsidRPr="00A847E1">
        <w:rPr>
          <w:rFonts w:ascii="Arial" w:eastAsia="Times New Roman" w:hAnsi="Arial" w:cs="Arial"/>
          <w:color w:val="000000" w:themeColor="text1"/>
          <w:sz w:val="21"/>
          <w:szCs w:val="21"/>
          <w:lang w:eastAsia="tr-TR"/>
        </w:rPr>
        <w:t>online</w:t>
      </w:r>
      <w:proofErr w:type="gramEnd"/>
      <w:r w:rsidRPr="00A847E1">
        <w:rPr>
          <w:rFonts w:ascii="Arial" w:eastAsia="Times New Roman" w:hAnsi="Arial" w:cs="Arial"/>
          <w:color w:val="000000" w:themeColor="text1"/>
          <w:sz w:val="21"/>
          <w:szCs w:val="21"/>
          <w:lang w:eastAsia="tr-TR"/>
        </w:rPr>
        <w:t xml:space="preserve"> işlem kategorisi altındaki bireysel linkine tıklayarak telefon numarası ve şifre ile giriş yaparak hizmet alabilir.</w:t>
      </w:r>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r w:rsidRPr="00A847E1">
        <w:rPr>
          <w:rFonts w:ascii="Arial" w:eastAsia="Times New Roman" w:hAnsi="Arial" w:cs="Arial"/>
          <w:b/>
          <w:bCs/>
          <w:color w:val="000000" w:themeColor="text1"/>
          <w:sz w:val="21"/>
          <w:szCs w:val="21"/>
          <w:lang w:eastAsia="tr-TR"/>
        </w:rPr>
        <w:t xml:space="preserve">Daha Ayrıntılı Bilgi </w:t>
      </w:r>
      <w:proofErr w:type="gramStart"/>
      <w:r w:rsidRPr="00A847E1">
        <w:rPr>
          <w:rFonts w:ascii="Arial" w:eastAsia="Times New Roman" w:hAnsi="Arial" w:cs="Arial"/>
          <w:b/>
          <w:bCs/>
          <w:color w:val="000000" w:themeColor="text1"/>
          <w:sz w:val="21"/>
          <w:szCs w:val="21"/>
          <w:lang w:eastAsia="tr-TR"/>
        </w:rPr>
        <w:t>İçin :</w:t>
      </w:r>
      <w:proofErr w:type="gramEnd"/>
    </w:p>
    <w:p w:rsidR="00A847E1" w:rsidRPr="00A847E1" w:rsidRDefault="00A847E1" w:rsidP="00A847E1">
      <w:pPr>
        <w:shd w:val="clear" w:color="auto" w:fill="FFFFFF"/>
        <w:spacing w:after="150" w:line="330" w:lineRule="atLeast"/>
        <w:rPr>
          <w:rFonts w:ascii="Arial" w:eastAsia="Times New Roman" w:hAnsi="Arial" w:cs="Arial"/>
          <w:color w:val="000000" w:themeColor="text1"/>
          <w:sz w:val="21"/>
          <w:szCs w:val="21"/>
          <w:lang w:eastAsia="tr-TR"/>
        </w:rPr>
      </w:pPr>
      <w:hyperlink r:id="rId5" w:tgtFrame="_blank" w:history="1">
        <w:r w:rsidRPr="00A847E1">
          <w:rPr>
            <w:rFonts w:ascii="Arial" w:eastAsia="Times New Roman" w:hAnsi="Arial" w:cs="Arial"/>
            <w:color w:val="000000" w:themeColor="text1"/>
            <w:sz w:val="21"/>
            <w:szCs w:val="21"/>
            <w:lang w:eastAsia="tr-TR"/>
          </w:rPr>
          <w:t>http://www.guvenlinet.org/</w:t>
        </w:r>
      </w:hyperlink>
    </w:p>
    <w:p w:rsidR="00A847E1" w:rsidRPr="00A847E1" w:rsidRDefault="00A847E1" w:rsidP="00A847E1">
      <w:pPr>
        <w:shd w:val="clear" w:color="auto" w:fill="FFFFFF"/>
        <w:spacing w:line="330" w:lineRule="atLeast"/>
        <w:rPr>
          <w:rFonts w:ascii="Arial" w:eastAsia="Times New Roman" w:hAnsi="Arial" w:cs="Arial"/>
          <w:color w:val="000000" w:themeColor="text1"/>
          <w:sz w:val="21"/>
          <w:szCs w:val="21"/>
          <w:lang w:eastAsia="tr-TR"/>
        </w:rPr>
      </w:pPr>
      <w:hyperlink r:id="rId6" w:tgtFrame="_blank" w:history="1">
        <w:r w:rsidRPr="00A847E1">
          <w:rPr>
            <w:rFonts w:ascii="Arial" w:eastAsia="Times New Roman" w:hAnsi="Arial" w:cs="Arial"/>
            <w:color w:val="000000" w:themeColor="text1"/>
            <w:sz w:val="21"/>
            <w:szCs w:val="21"/>
            <w:u w:val="single"/>
            <w:lang w:eastAsia="tr-TR"/>
          </w:rPr>
          <w:t>http://www.guvenliinternet.org/</w:t>
        </w:r>
      </w:hyperlink>
    </w:p>
    <w:p w:rsidR="00134BC7" w:rsidRDefault="00A847E1"/>
    <w:sectPr w:rsidR="00134BC7" w:rsidSect="00A847E1">
      <w:pgSz w:w="11906" w:h="16838"/>
      <w:pgMar w:top="0"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E1"/>
    <w:rsid w:val="0041200F"/>
    <w:rsid w:val="00A847E1"/>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034E6-120A-4CBA-A5CD-4282868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847E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847E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847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47E1"/>
    <w:rPr>
      <w:b/>
      <w:bCs/>
    </w:rPr>
  </w:style>
  <w:style w:type="character" w:styleId="Kpr">
    <w:name w:val="Hyperlink"/>
    <w:basedOn w:val="VarsaylanParagrafYazTipi"/>
    <w:uiPriority w:val="99"/>
    <w:semiHidden/>
    <w:unhideWhenUsed/>
    <w:rsid w:val="00A84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344">
      <w:bodyDiv w:val="1"/>
      <w:marLeft w:val="0"/>
      <w:marRight w:val="0"/>
      <w:marTop w:val="0"/>
      <w:marBottom w:val="0"/>
      <w:divBdr>
        <w:top w:val="none" w:sz="0" w:space="0" w:color="auto"/>
        <w:left w:val="none" w:sz="0" w:space="0" w:color="auto"/>
        <w:bottom w:val="none" w:sz="0" w:space="0" w:color="auto"/>
        <w:right w:val="none" w:sz="0" w:space="0" w:color="auto"/>
      </w:divBdr>
      <w:divsChild>
        <w:div w:id="1594167508">
          <w:marLeft w:val="-225"/>
          <w:marRight w:val="-225"/>
          <w:marTop w:val="0"/>
          <w:marBottom w:val="450"/>
          <w:divBdr>
            <w:top w:val="none" w:sz="0" w:space="0" w:color="auto"/>
            <w:left w:val="none" w:sz="0" w:space="0" w:color="auto"/>
            <w:bottom w:val="none" w:sz="0" w:space="0" w:color="auto"/>
            <w:right w:val="none" w:sz="0" w:space="0" w:color="auto"/>
          </w:divBdr>
          <w:divsChild>
            <w:div w:id="1804039515">
              <w:marLeft w:val="0"/>
              <w:marRight w:val="0"/>
              <w:marTop w:val="0"/>
              <w:marBottom w:val="0"/>
              <w:divBdr>
                <w:top w:val="none" w:sz="0" w:space="0" w:color="auto"/>
                <w:left w:val="none" w:sz="0" w:space="0" w:color="auto"/>
                <w:bottom w:val="none" w:sz="0" w:space="0" w:color="auto"/>
                <w:right w:val="none" w:sz="0" w:space="0" w:color="auto"/>
              </w:divBdr>
              <w:divsChild>
                <w:div w:id="614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venliinternet.org/" TargetMode="External"/><Relationship Id="rId5" Type="http://schemas.openxmlformats.org/officeDocument/2006/relationships/hyperlink" Target="http://www.guvenlinet.org/"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AİLELER İÇİN GÜVENLİ İNTERNET KULLANIMI</vt:lpstr>
      <vt:lpstr>        /</vt:lpstr>
    </vt:vector>
  </TitlesOfParts>
  <Company>SilentAll Team</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2018-07-27T07:32:00Z</dcterms:created>
  <dcterms:modified xsi:type="dcterms:W3CDTF">2018-07-27T07:33:00Z</dcterms:modified>
</cp:coreProperties>
</file>